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06" w:rsidRDefault="005A6906">
      <w:pPr>
        <w:pStyle w:val="Heading1"/>
        <w:spacing w:before="131"/>
        <w:ind w:left="3943" w:right="2501" w:firstLine="0"/>
        <w:jc w:val="center"/>
      </w:pPr>
    </w:p>
    <w:p w:rsidR="005A6906" w:rsidRDefault="005A6906">
      <w:pPr>
        <w:pStyle w:val="Heading1"/>
        <w:spacing w:before="131"/>
        <w:ind w:left="3943" w:right="2501" w:firstLine="0"/>
        <w:jc w:val="center"/>
      </w:pPr>
    </w:p>
    <w:p w:rsidR="00610C6D" w:rsidRDefault="005A6906">
      <w:pPr>
        <w:pStyle w:val="Heading1"/>
        <w:spacing w:before="131"/>
        <w:ind w:left="3943" w:right="2501" w:firstLine="0"/>
        <w:jc w:val="center"/>
      </w:pPr>
      <w:r>
        <w:t>Postgraduate</w:t>
      </w:r>
      <w:r>
        <w:rPr>
          <w:spacing w:val="-14"/>
        </w:rPr>
        <w:t xml:space="preserve"> </w:t>
      </w:r>
      <w:r>
        <w:t>Institute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Science University of Peradeniya</w:t>
      </w:r>
    </w:p>
    <w:p w:rsidR="00610C6D" w:rsidRDefault="005A6906">
      <w:pPr>
        <w:spacing w:before="120"/>
        <w:ind w:left="1438"/>
        <w:jc w:val="center"/>
        <w:rPr>
          <w:b/>
          <w:sz w:val="24"/>
        </w:rPr>
      </w:pPr>
      <w:r>
        <w:rPr>
          <w:b/>
          <w:sz w:val="24"/>
        </w:rPr>
        <w:t>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M.Phil./Ph.D.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Project </w:t>
      </w:r>
      <w:r>
        <w:rPr>
          <w:b/>
          <w:spacing w:val="-2"/>
          <w:sz w:val="24"/>
        </w:rPr>
        <w:t>Proposal</w:t>
      </w:r>
    </w:p>
    <w:p w:rsidR="00610C6D" w:rsidRDefault="005A6906">
      <w:pPr>
        <w:pStyle w:val="BodyText"/>
        <w:spacing w:before="236"/>
        <w:ind w:left="1440" w:right="78"/>
      </w:pPr>
      <w:r>
        <w:t>Prepare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M.Phil./Ph.D.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format.</w:t>
      </w:r>
      <w:r>
        <w:rPr>
          <w:spacing w:val="-2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 xml:space="preserve">the length of the proposal to 3000 - 5000 words excluding, figures, tables, references and </w:t>
      </w:r>
      <w:r>
        <w:rPr>
          <w:spacing w:val="-2"/>
        </w:rPr>
        <w:t>appendices.</w:t>
      </w:r>
    </w:p>
    <w:p w:rsidR="00610C6D" w:rsidRDefault="005A6906">
      <w:pPr>
        <w:pStyle w:val="BodyText"/>
        <w:spacing w:before="120"/>
        <w:ind w:left="1440"/>
      </w:pPr>
      <w:r>
        <w:t>Format: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A4;</w:t>
      </w:r>
      <w:r>
        <w:rPr>
          <w:spacing w:val="-3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Roman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points;</w:t>
      </w:r>
      <w:r>
        <w:rPr>
          <w:spacing w:val="-2"/>
        </w:rPr>
        <w:t xml:space="preserve"> </w:t>
      </w:r>
      <w:r>
        <w:t>margins</w:t>
      </w:r>
      <w:r>
        <w:rPr>
          <w:spacing w:val="-3"/>
        </w:rPr>
        <w:t xml:space="preserve"> </w:t>
      </w:r>
      <w:r>
        <w:t>1"</w:t>
      </w:r>
      <w:r>
        <w:rPr>
          <w:spacing w:val="-5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bottom,</w:t>
      </w:r>
      <w:r>
        <w:rPr>
          <w:spacing w:val="-3"/>
        </w:rPr>
        <w:t xml:space="preserve"> </w:t>
      </w:r>
      <w:r>
        <w:t>0.75"</w:t>
      </w:r>
      <w:r>
        <w:rPr>
          <w:spacing w:val="-5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and right; line spacing 1.5.</w:t>
      </w:r>
    </w:p>
    <w:p w:rsidR="00610C6D" w:rsidRDefault="00610C6D">
      <w:pPr>
        <w:pStyle w:val="BodyText"/>
      </w:pPr>
    </w:p>
    <w:p w:rsidR="00610C6D" w:rsidRDefault="005A6906">
      <w:pPr>
        <w:pStyle w:val="Heading1"/>
        <w:numPr>
          <w:ilvl w:val="0"/>
          <w:numId w:val="1"/>
        </w:numPr>
        <w:tabs>
          <w:tab w:val="left" w:pos="1800"/>
        </w:tabs>
        <w:spacing w:before="1" w:line="274" w:lineRule="exact"/>
      </w:pPr>
      <w:r>
        <w:t>Title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rPr>
          <w:spacing w:val="-2"/>
        </w:rPr>
        <w:t>Project</w:t>
      </w:r>
    </w:p>
    <w:p w:rsidR="00610C6D" w:rsidRDefault="005A6906">
      <w:pPr>
        <w:pStyle w:val="BodyText"/>
        <w:spacing w:before="0"/>
        <w:ind w:left="1800" w:right="78"/>
      </w:pPr>
      <w:r>
        <w:t>The</w:t>
      </w:r>
      <w:r>
        <w:rPr>
          <w:spacing w:val="-5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clear,</w:t>
      </w:r>
      <w:r>
        <w:rPr>
          <w:spacing w:val="-2"/>
        </w:rPr>
        <w:t xml:space="preserve"> </w:t>
      </w:r>
      <w:r>
        <w:t>precise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study. It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reflect the essence of the research and be easy to understand.</w:t>
      </w:r>
    </w:p>
    <w:p w:rsidR="00610C6D" w:rsidRDefault="00610C6D">
      <w:pPr>
        <w:pStyle w:val="BodyText"/>
        <w:spacing w:before="2"/>
      </w:pPr>
    </w:p>
    <w:p w:rsidR="00610C6D" w:rsidRDefault="005A6906">
      <w:pPr>
        <w:pStyle w:val="Heading1"/>
        <w:numPr>
          <w:ilvl w:val="0"/>
          <w:numId w:val="1"/>
        </w:numPr>
        <w:tabs>
          <w:tab w:val="left" w:pos="1800"/>
        </w:tabs>
        <w:spacing w:before="1"/>
      </w:pPr>
      <w:r>
        <w:t>Background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Significance</w:t>
      </w:r>
    </w:p>
    <w:p w:rsidR="00610C6D" w:rsidRDefault="005A6906">
      <w:pPr>
        <w:pStyle w:val="BodyText"/>
        <w:spacing w:before="115"/>
        <w:ind w:left="1800"/>
      </w:pPr>
      <w:r>
        <w:t>This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literature,</w:t>
      </w:r>
      <w:r>
        <w:rPr>
          <w:spacing w:val="-2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question, hypothesis/eses and significance/s of the study.</w:t>
      </w:r>
    </w:p>
    <w:p w:rsidR="00610C6D" w:rsidRDefault="00610C6D">
      <w:pPr>
        <w:pStyle w:val="BodyText"/>
      </w:pPr>
    </w:p>
    <w:p w:rsidR="00610C6D" w:rsidRDefault="005A6906">
      <w:pPr>
        <w:pStyle w:val="Heading1"/>
        <w:numPr>
          <w:ilvl w:val="0"/>
          <w:numId w:val="1"/>
        </w:numPr>
        <w:tabs>
          <w:tab w:val="left" w:pos="1800"/>
        </w:tabs>
        <w:spacing w:before="1"/>
      </w:pPr>
      <w:r>
        <w:rPr>
          <w:spacing w:val="-2"/>
        </w:rPr>
        <w:t>Objective/s</w:t>
      </w:r>
    </w:p>
    <w:p w:rsidR="00610C6D" w:rsidRDefault="005A6906">
      <w:pPr>
        <w:pStyle w:val="BodyText"/>
        <w:spacing w:before="115"/>
        <w:ind w:left="1800"/>
      </w:pPr>
      <w:r>
        <w:t>State</w:t>
      </w:r>
      <w:r>
        <w:rPr>
          <w:spacing w:val="-2"/>
        </w:rPr>
        <w:t xml:space="preserve"> </w:t>
      </w:r>
      <w:r>
        <w:t>general and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objective/s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research.</w:t>
      </w:r>
    </w:p>
    <w:p w:rsidR="00610C6D" w:rsidRDefault="00610C6D">
      <w:pPr>
        <w:pStyle w:val="BodyText"/>
        <w:spacing w:before="5"/>
      </w:pPr>
    </w:p>
    <w:p w:rsidR="00610C6D" w:rsidRDefault="005A6906">
      <w:pPr>
        <w:pStyle w:val="Heading1"/>
        <w:numPr>
          <w:ilvl w:val="0"/>
          <w:numId w:val="1"/>
        </w:numPr>
        <w:tabs>
          <w:tab w:val="left" w:pos="1800"/>
        </w:tabs>
      </w:pPr>
      <w:r>
        <w:t>Research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methods</w:t>
      </w:r>
    </w:p>
    <w:p w:rsidR="00610C6D" w:rsidRDefault="005A6906">
      <w:pPr>
        <w:pStyle w:val="ListParagraph"/>
        <w:numPr>
          <w:ilvl w:val="1"/>
          <w:numId w:val="1"/>
        </w:numPr>
        <w:tabs>
          <w:tab w:val="left" w:pos="2160"/>
        </w:tabs>
        <w:spacing w:before="119" w:line="237" w:lineRule="auto"/>
        <w:ind w:right="368"/>
        <w:rPr>
          <w:sz w:val="24"/>
        </w:rPr>
      </w:pPr>
      <w:r>
        <w:rPr>
          <w:sz w:val="24"/>
        </w:rPr>
        <w:t>Outline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briefly</w:t>
      </w:r>
      <w:r>
        <w:rPr>
          <w:spacing w:val="-9"/>
          <w:sz w:val="24"/>
        </w:rPr>
        <w:t xml:space="preserve">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4"/>
          <w:sz w:val="24"/>
        </w:rPr>
        <w:t xml:space="preserve"> </w:t>
      </w:r>
      <w:r>
        <w:rPr>
          <w:sz w:val="24"/>
        </w:rPr>
        <w:t>methods,</w:t>
      </w:r>
      <w:r>
        <w:rPr>
          <w:spacing w:val="-4"/>
          <w:sz w:val="24"/>
        </w:rPr>
        <w:t xml:space="preserve"> </w:t>
      </w:r>
      <w:r>
        <w:rPr>
          <w:sz w:val="24"/>
        </w:rPr>
        <w:t>data collection and analysis.</w:t>
      </w:r>
    </w:p>
    <w:p w:rsidR="00610C6D" w:rsidRDefault="005A6906">
      <w:pPr>
        <w:pStyle w:val="ListParagraph"/>
        <w:numPr>
          <w:ilvl w:val="1"/>
          <w:numId w:val="1"/>
        </w:numPr>
        <w:tabs>
          <w:tab w:val="left" w:pos="2160"/>
        </w:tabs>
        <w:spacing w:before="5" w:line="237" w:lineRule="auto"/>
        <w:ind w:right="129"/>
        <w:rPr>
          <w:sz w:val="24"/>
        </w:rPr>
      </w:pPr>
      <w:r>
        <w:rPr>
          <w:sz w:val="24"/>
        </w:rPr>
        <w:t>Wherever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population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sampling methods and sample size.</w:t>
      </w:r>
    </w:p>
    <w:p w:rsidR="00610C6D" w:rsidRDefault="005A6906">
      <w:pPr>
        <w:pStyle w:val="ListParagraph"/>
        <w:numPr>
          <w:ilvl w:val="1"/>
          <w:numId w:val="1"/>
        </w:numPr>
        <w:tabs>
          <w:tab w:val="left" w:pos="2160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questionnaires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interviews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selecting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subjects</w:t>
      </w:r>
      <w:r>
        <w:rPr>
          <w:spacing w:val="-3"/>
          <w:sz w:val="24"/>
        </w:rPr>
        <w:t xml:space="preserve"> </w:t>
      </w:r>
      <w:r>
        <w:rPr>
          <w:sz w:val="24"/>
        </w:rPr>
        <w:t>and gathering data, provide details.</w:t>
      </w:r>
    </w:p>
    <w:p w:rsidR="00610C6D" w:rsidRDefault="005A6906">
      <w:pPr>
        <w:pStyle w:val="ListParagraph"/>
        <w:numPr>
          <w:ilvl w:val="1"/>
          <w:numId w:val="1"/>
        </w:numPr>
        <w:tabs>
          <w:tab w:val="left" w:pos="2160"/>
        </w:tabs>
        <w:spacing w:before="4" w:line="237" w:lineRule="auto"/>
        <w:ind w:right="1235"/>
        <w:rPr>
          <w:sz w:val="24"/>
        </w:rPr>
      </w:pPr>
      <w:r>
        <w:rPr>
          <w:sz w:val="24"/>
        </w:rPr>
        <w:t>Indicate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ethical</w:t>
      </w:r>
      <w:r>
        <w:rPr>
          <w:spacing w:val="-5"/>
          <w:sz w:val="24"/>
        </w:rPr>
        <w:t xml:space="preserve"> </w:t>
      </w:r>
      <w:r>
        <w:rPr>
          <w:sz w:val="24"/>
        </w:rPr>
        <w:t>concerns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addressed,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informed</w:t>
      </w:r>
      <w:r>
        <w:rPr>
          <w:spacing w:val="-5"/>
          <w:sz w:val="24"/>
        </w:rPr>
        <w:t xml:space="preserve"> </w:t>
      </w:r>
      <w:r>
        <w:rPr>
          <w:sz w:val="24"/>
        </w:rPr>
        <w:t>consent, confidentiality, and any potential risks to participants wherever applicable.</w:t>
      </w:r>
    </w:p>
    <w:p w:rsidR="00610C6D" w:rsidRDefault="005A6906">
      <w:pPr>
        <w:pStyle w:val="ListParagraph"/>
        <w:numPr>
          <w:ilvl w:val="1"/>
          <w:numId w:val="1"/>
        </w:numPr>
        <w:tabs>
          <w:tab w:val="left" w:pos="2160"/>
        </w:tabs>
        <w:spacing w:before="2"/>
        <w:ind w:right="703"/>
        <w:rPr>
          <w:sz w:val="24"/>
        </w:rPr>
      </w:pP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obtaining</w:t>
      </w:r>
      <w:r>
        <w:rPr>
          <w:spacing w:val="-7"/>
          <w:sz w:val="24"/>
        </w:rPr>
        <w:t xml:space="preserve"> </w:t>
      </w:r>
      <w:r>
        <w:rPr>
          <w:sz w:val="24"/>
        </w:rPr>
        <w:t>permission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sample collection if required.</w:t>
      </w:r>
    </w:p>
    <w:p w:rsidR="00610C6D" w:rsidRDefault="00610C6D">
      <w:pPr>
        <w:pStyle w:val="BodyText"/>
      </w:pPr>
    </w:p>
    <w:p w:rsidR="00610C6D" w:rsidRDefault="005A6906">
      <w:pPr>
        <w:pStyle w:val="Heading1"/>
        <w:numPr>
          <w:ilvl w:val="0"/>
          <w:numId w:val="1"/>
        </w:numPr>
        <w:tabs>
          <w:tab w:val="left" w:pos="1800"/>
        </w:tabs>
      </w:pPr>
      <w:r>
        <w:t>Time</w:t>
      </w:r>
      <w:r>
        <w:rPr>
          <w:spacing w:val="-6"/>
        </w:rPr>
        <w:t xml:space="preserve"> </w:t>
      </w:r>
      <w:r>
        <w:rPr>
          <w:spacing w:val="-2"/>
        </w:rPr>
        <w:t>Schedule</w:t>
      </w:r>
    </w:p>
    <w:p w:rsidR="00610C6D" w:rsidRDefault="005A6906">
      <w:pPr>
        <w:pStyle w:val="BodyText"/>
        <w:spacing w:before="116"/>
        <w:ind w:left="1800"/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realistic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schedule</w:t>
      </w:r>
      <w:r>
        <w:rPr>
          <w:vertAlign w:val="superscript"/>
        </w:rPr>
        <w:t>*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breaking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phases (e.g. literature review, gathering samples, data collection and analysis, publications, thesis writing, etc.)</w:t>
      </w:r>
    </w:p>
    <w:p w:rsidR="00610C6D" w:rsidRDefault="00610C6D">
      <w:pPr>
        <w:pStyle w:val="BodyText"/>
        <w:spacing w:before="2"/>
        <w:rPr>
          <w:sz w:val="11"/>
        </w:rPr>
      </w:pP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1"/>
        <w:gridCol w:w="1008"/>
        <w:gridCol w:w="1008"/>
        <w:gridCol w:w="1008"/>
        <w:gridCol w:w="1008"/>
        <w:gridCol w:w="1009"/>
        <w:gridCol w:w="1008"/>
      </w:tblGrid>
      <w:tr w:rsidR="00610C6D">
        <w:trPr>
          <w:trHeight w:val="551"/>
        </w:trPr>
        <w:tc>
          <w:tcPr>
            <w:tcW w:w="2881" w:type="dxa"/>
          </w:tcPr>
          <w:p w:rsidR="00610C6D" w:rsidRDefault="005A690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1008" w:type="dxa"/>
          </w:tcPr>
          <w:p w:rsidR="00610C6D" w:rsidRDefault="005A690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  <w:p w:rsidR="00610C6D" w:rsidRDefault="005A6906">
            <w:pPr>
              <w:pStyle w:val="TableParagraph"/>
              <w:spacing w:line="26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08" w:type="dxa"/>
          </w:tcPr>
          <w:p w:rsidR="00610C6D" w:rsidRDefault="005A690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  <w:p w:rsidR="00610C6D" w:rsidRDefault="005A6906">
            <w:pPr>
              <w:pStyle w:val="TableParagraph"/>
              <w:spacing w:line="26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08" w:type="dxa"/>
          </w:tcPr>
          <w:p w:rsidR="00610C6D" w:rsidRDefault="005A690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  <w:p w:rsidR="00610C6D" w:rsidRDefault="005A6906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1008" w:type="dxa"/>
          </w:tcPr>
          <w:p w:rsidR="00610C6D" w:rsidRDefault="005A6906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Month</w:t>
            </w:r>
          </w:p>
          <w:p w:rsidR="00610C6D" w:rsidRDefault="005A6906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009" w:type="dxa"/>
          </w:tcPr>
          <w:p w:rsidR="00610C6D" w:rsidRDefault="005A690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  <w:p w:rsidR="00610C6D" w:rsidRDefault="005A6906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1008" w:type="dxa"/>
          </w:tcPr>
          <w:p w:rsidR="00610C6D" w:rsidRDefault="005A690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  <w:p w:rsidR="00610C6D" w:rsidRDefault="005A6906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7"/>
                <w:sz w:val="24"/>
              </w:rPr>
              <w:t>36</w:t>
            </w:r>
          </w:p>
        </w:tc>
      </w:tr>
      <w:tr w:rsidR="00610C6D">
        <w:trPr>
          <w:trHeight w:val="275"/>
        </w:trPr>
        <w:tc>
          <w:tcPr>
            <w:tcW w:w="2881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</w:tr>
      <w:tr w:rsidR="00610C6D">
        <w:trPr>
          <w:trHeight w:val="275"/>
        </w:trPr>
        <w:tc>
          <w:tcPr>
            <w:tcW w:w="2881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</w:tr>
      <w:tr w:rsidR="00610C6D">
        <w:trPr>
          <w:trHeight w:val="275"/>
        </w:trPr>
        <w:tc>
          <w:tcPr>
            <w:tcW w:w="2881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610C6D" w:rsidRDefault="00610C6D">
            <w:pPr>
              <w:pStyle w:val="TableParagraph"/>
              <w:rPr>
                <w:sz w:val="20"/>
              </w:rPr>
            </w:pPr>
          </w:p>
        </w:tc>
      </w:tr>
    </w:tbl>
    <w:p w:rsidR="00610C6D" w:rsidRDefault="00610C6D">
      <w:pPr>
        <w:pStyle w:val="BodyText"/>
        <w:spacing w:before="97"/>
      </w:pPr>
    </w:p>
    <w:p w:rsidR="00610C6D" w:rsidRDefault="005A6906">
      <w:pPr>
        <w:ind w:left="1642"/>
        <w:rPr>
          <w:sz w:val="16"/>
        </w:rPr>
      </w:pPr>
      <w:r>
        <w:rPr>
          <w:sz w:val="16"/>
        </w:rPr>
        <w:t>*For</w:t>
      </w:r>
      <w:r>
        <w:rPr>
          <w:spacing w:val="-7"/>
          <w:sz w:val="16"/>
        </w:rPr>
        <w:t xml:space="preserve"> </w:t>
      </w:r>
      <w:r>
        <w:rPr>
          <w:sz w:val="16"/>
        </w:rPr>
        <w:t>part-time</w:t>
      </w:r>
      <w:r>
        <w:rPr>
          <w:spacing w:val="-6"/>
          <w:sz w:val="16"/>
        </w:rPr>
        <w:t xml:space="preserve"> </w:t>
      </w:r>
      <w:r>
        <w:rPr>
          <w:sz w:val="16"/>
        </w:rPr>
        <w:t>candidates</w:t>
      </w:r>
      <w:r>
        <w:rPr>
          <w:spacing w:val="-6"/>
          <w:sz w:val="16"/>
        </w:rPr>
        <w:t xml:space="preserve"> </w:t>
      </w:r>
      <w:r>
        <w:rPr>
          <w:sz w:val="16"/>
        </w:rPr>
        <w:t>amend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table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accordingly</w:t>
      </w:r>
    </w:p>
    <w:p w:rsidR="00610C6D" w:rsidRDefault="00610C6D">
      <w:pPr>
        <w:rPr>
          <w:sz w:val="16"/>
        </w:rPr>
        <w:sectPr w:rsidR="00610C6D">
          <w:type w:val="continuous"/>
          <w:pgSz w:w="12240" w:h="15840"/>
          <w:pgMar w:top="40" w:right="1440" w:bottom="280" w:left="0" w:header="720" w:footer="720" w:gutter="0"/>
          <w:cols w:space="720"/>
        </w:sectPr>
      </w:pPr>
    </w:p>
    <w:p w:rsidR="00610C6D" w:rsidRDefault="005A6906">
      <w:pPr>
        <w:pStyle w:val="Heading1"/>
        <w:numPr>
          <w:ilvl w:val="0"/>
          <w:numId w:val="1"/>
        </w:numPr>
        <w:tabs>
          <w:tab w:val="left" w:pos="1800"/>
        </w:tabs>
        <w:spacing w:before="72"/>
      </w:pPr>
      <w:r>
        <w:rPr>
          <w:spacing w:val="-2"/>
        </w:rPr>
        <w:lastRenderedPageBreak/>
        <w:t>References</w:t>
      </w:r>
    </w:p>
    <w:p w:rsidR="00610C6D" w:rsidRDefault="005A6906">
      <w:pPr>
        <w:pStyle w:val="BodyText"/>
        <w:spacing w:before="116"/>
        <w:ind w:left="1800"/>
      </w:pP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cited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proposal.</w:t>
      </w:r>
      <w:r>
        <w:rPr>
          <w:spacing w:val="-2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rPr>
          <w:b/>
        </w:rPr>
        <w:t>an</w:t>
      </w:r>
      <w:r>
        <w:rPr>
          <w:b/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citation</w:t>
      </w:r>
      <w:r>
        <w:rPr>
          <w:spacing w:val="-3"/>
        </w:rPr>
        <w:t xml:space="preserve"> </w:t>
      </w:r>
      <w:r>
        <w:t>style throughout the list.</w:t>
      </w:r>
    </w:p>
    <w:p w:rsidR="00610C6D" w:rsidRDefault="00610C6D">
      <w:pPr>
        <w:pStyle w:val="BodyText"/>
        <w:spacing w:before="0"/>
      </w:pPr>
    </w:p>
    <w:p w:rsidR="00610C6D" w:rsidRDefault="00610C6D">
      <w:pPr>
        <w:pStyle w:val="BodyText"/>
        <w:spacing w:before="5"/>
      </w:pPr>
    </w:p>
    <w:p w:rsidR="00610C6D" w:rsidRDefault="005A6906">
      <w:pPr>
        <w:pStyle w:val="Heading1"/>
        <w:numPr>
          <w:ilvl w:val="0"/>
          <w:numId w:val="1"/>
        </w:numPr>
        <w:tabs>
          <w:tab w:val="left" w:pos="1800"/>
        </w:tabs>
      </w:pPr>
      <w:r>
        <w:t>Appendices</w:t>
      </w:r>
      <w:r>
        <w:rPr>
          <w:spacing w:val="-1"/>
        </w:rPr>
        <w:t xml:space="preserve"> </w:t>
      </w:r>
      <w:r>
        <w:t xml:space="preserve">(if </w:t>
      </w:r>
      <w:r>
        <w:rPr>
          <w:spacing w:val="-2"/>
        </w:rPr>
        <w:t>applicable)</w:t>
      </w:r>
    </w:p>
    <w:p w:rsidR="00610C6D" w:rsidRDefault="005A6906">
      <w:pPr>
        <w:pStyle w:val="BodyText"/>
        <w:spacing w:before="115"/>
        <w:ind w:left="1800"/>
      </w:pPr>
      <w:r>
        <w:t>Include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supplementary</w:t>
      </w:r>
      <w:r>
        <w:rPr>
          <w:spacing w:val="-8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supports the</w:t>
      </w:r>
      <w:r>
        <w:rPr>
          <w:spacing w:val="-4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instruments, interview guides, tables, charts).</w:t>
      </w:r>
    </w:p>
    <w:sectPr w:rsidR="00610C6D" w:rsidSect="00610C6D">
      <w:pgSz w:w="12240" w:h="15840"/>
      <w:pgMar w:top="1280" w:right="144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C38"/>
    <w:multiLevelType w:val="hybridMultilevel"/>
    <w:tmpl w:val="D4F8C2B4"/>
    <w:lvl w:ilvl="0" w:tplc="F8FC8198">
      <w:start w:val="1"/>
      <w:numFmt w:val="decimal"/>
      <w:lvlText w:val="%1.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58AD08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5EABDD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49A4A5B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4" w:tplc="B936CA3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2FE27640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D53CDBD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065663F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A24E16D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0C6D"/>
    <w:rsid w:val="005A6906"/>
    <w:rsid w:val="00610C6D"/>
    <w:rsid w:val="006446AB"/>
    <w:rsid w:val="00BE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0C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10C6D"/>
    <w:pPr>
      <w:ind w:left="180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0C6D"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10C6D"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  <w:rsid w:val="00610C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BAA7DFA-4E9C-453D-88DB-BB51DC3AE98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Asanka</cp:lastModifiedBy>
  <cp:revision>3</cp:revision>
  <dcterms:created xsi:type="dcterms:W3CDTF">2025-07-27T10:32:00Z</dcterms:created>
  <dcterms:modified xsi:type="dcterms:W3CDTF">2025-07-28T04:54:00Z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2013</vt:lpwstr>
  </property>
</Properties>
</file>